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5602" w14:textId="77777777" w:rsidR="000A5167" w:rsidRPr="00AD7F60" w:rsidRDefault="004B541A" w:rsidP="00AD68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AD7F60">
        <w:rPr>
          <w:rFonts w:ascii="Apple Color Emoji" w:hAnsi="Apple Color Emoji" w:cs="Apple Color Emoji"/>
          <w:b/>
          <w:sz w:val="24"/>
          <w:szCs w:val="24"/>
        </w:rPr>
        <w:t>🏛</w:t>
      </w:r>
      <w:r w:rsidRPr="00AD7F60">
        <w:rPr>
          <w:rFonts w:ascii="Apple Color Emoji" w:hAnsi="Apple Color Emoji" w:cs="Apple Color Emoji"/>
          <w:b/>
          <w:sz w:val="24"/>
          <w:szCs w:val="24"/>
        </w:rPr>
        <w:t>️</w:t>
      </w:r>
      <w:r w:rsidRPr="00AD7F60">
        <w:rPr>
          <w:rFonts w:ascii="Arial" w:hAnsi="Arial" w:cs="Arial"/>
          <w:b/>
          <w:sz w:val="24"/>
          <w:szCs w:val="24"/>
        </w:rPr>
        <w:t xml:space="preserve"> 6th Grade Greek Olympic Day Permission Slip </w:t>
      </w:r>
      <w:r w:rsidRPr="00AD7F60">
        <w:rPr>
          <w:rFonts w:ascii="Apple Color Emoji" w:hAnsi="Apple Color Emoji" w:cs="Apple Color Emoji"/>
          <w:b/>
          <w:sz w:val="24"/>
          <w:szCs w:val="24"/>
        </w:rPr>
        <w:t>🏛</w:t>
      </w:r>
      <w:r w:rsidRPr="00AD7F60">
        <w:rPr>
          <w:rFonts w:ascii="Apple Color Emoji" w:hAnsi="Apple Color Emoji" w:cs="Apple Color Emoji"/>
          <w:b/>
          <w:sz w:val="24"/>
          <w:szCs w:val="24"/>
        </w:rPr>
        <w:t>️</w:t>
      </w:r>
    </w:p>
    <w:p w14:paraId="7A7AD0C5" w14:textId="7D31C020" w:rsidR="00AD6800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Dear Parents and Guardians,</w:t>
      </w:r>
      <w:r w:rsidRPr="00AD7F60">
        <w:rPr>
          <w:rFonts w:ascii="Arial" w:hAnsi="Arial" w:cs="Arial"/>
          <w:sz w:val="24"/>
          <w:szCs w:val="24"/>
        </w:rPr>
        <w:br/>
      </w:r>
      <w:r w:rsidRPr="00AD7F60">
        <w:rPr>
          <w:rFonts w:ascii="Arial" w:hAnsi="Arial" w:cs="Arial"/>
          <w:sz w:val="24"/>
          <w:szCs w:val="24"/>
        </w:rPr>
        <w:t xml:space="preserve">We are excited to announce an upcoming event for our 6th grade students—Greek Olympic Day! This special day will be held on </w:t>
      </w:r>
      <w:r w:rsidR="00AD6800" w:rsidRPr="00AD7F60">
        <w:rPr>
          <w:rFonts w:ascii="Arial" w:hAnsi="Arial" w:cs="Arial"/>
          <w:sz w:val="24"/>
          <w:szCs w:val="24"/>
        </w:rPr>
        <w:t>June 3</w:t>
      </w:r>
      <w:r w:rsidR="00AD6800" w:rsidRPr="00AD7F60">
        <w:rPr>
          <w:rFonts w:ascii="Arial" w:hAnsi="Arial" w:cs="Arial"/>
          <w:sz w:val="24"/>
          <w:szCs w:val="24"/>
          <w:vertAlign w:val="superscript"/>
        </w:rPr>
        <w:t>rd</w:t>
      </w:r>
      <w:r w:rsidR="00AD6800" w:rsidRPr="00AD7F60">
        <w:rPr>
          <w:rFonts w:ascii="Arial" w:hAnsi="Arial" w:cs="Arial"/>
          <w:sz w:val="24"/>
          <w:szCs w:val="24"/>
        </w:rPr>
        <w:t>, 2025,</w:t>
      </w:r>
      <w:r w:rsidRPr="00AD7F60">
        <w:rPr>
          <w:rFonts w:ascii="Arial" w:hAnsi="Arial" w:cs="Arial"/>
          <w:sz w:val="24"/>
          <w:szCs w:val="24"/>
        </w:rPr>
        <w:t xml:space="preserve"> and will be a fun-filled, educational celebration of Ancient Greek culture, mythology, and athleticism, tied into our recent studies.</w:t>
      </w:r>
    </w:p>
    <w:p w14:paraId="173D4701" w14:textId="71DE5BF6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b/>
          <w:sz w:val="24"/>
          <w:szCs w:val="24"/>
        </w:rPr>
        <w:t>Event Details:</w:t>
      </w:r>
    </w:p>
    <w:p w14:paraId="24D9A24B" w14:textId="2E6D5097" w:rsidR="000A5167" w:rsidRPr="00AD7F60" w:rsidRDefault="004B541A" w:rsidP="00AD680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Students are encouraged to dress up in Greek-inspired attire (tunics, togas, laurel wreaths, etc. — please no weapons or armor).</w:t>
      </w:r>
      <w:r w:rsidR="008D2163" w:rsidRPr="00AD7F60">
        <w:rPr>
          <w:rFonts w:ascii="Arial" w:hAnsi="Arial" w:cs="Arial"/>
          <w:sz w:val="24"/>
          <w:szCs w:val="24"/>
        </w:rPr>
        <w:t xml:space="preserve"> Please make sure all attire is school appropriate and if Toga’s are selected that we have shirts on underneath. </w:t>
      </w:r>
      <w:r w:rsidR="00AD7F60">
        <w:rPr>
          <w:rFonts w:ascii="Arial" w:hAnsi="Arial" w:cs="Arial"/>
          <w:sz w:val="24"/>
          <w:szCs w:val="24"/>
        </w:rPr>
        <w:t>Historical examples of how togas were worn below:</w:t>
      </w:r>
    </w:p>
    <w:p w14:paraId="10051B7C" w14:textId="495A331F" w:rsidR="00AD7F60" w:rsidRPr="00AD7F60" w:rsidRDefault="00AD7F60" w:rsidP="00AD7F60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D7F60">
        <w:rPr>
          <w:rFonts w:ascii="Arial" w:eastAsia="Times New Roman" w:hAnsi="Arial" w:cs="Arial"/>
          <w:b/>
          <w:bCs/>
          <w:sz w:val="24"/>
          <w:szCs w:val="24"/>
        </w:rPr>
        <w:t xml:space="preserve">Toga Color Choices: White or </w:t>
      </w:r>
      <w:r>
        <w:rPr>
          <w:rFonts w:ascii="Arial" w:eastAsia="Times New Roman" w:hAnsi="Arial" w:cs="Arial"/>
          <w:b/>
          <w:bCs/>
          <w:sz w:val="24"/>
          <w:szCs w:val="24"/>
        </w:rPr>
        <w:t>Light Brown:</w:t>
      </w:r>
      <w:r w:rsidRPr="00AD7F60">
        <w:rPr>
          <w:rFonts w:ascii="Arial" w:eastAsia="Times New Roman" w:hAnsi="Arial" w:cs="Arial"/>
          <w:sz w:val="24"/>
          <w:szCs w:val="24"/>
        </w:rPr>
        <w:t xml:space="preserve"> for everyday use. </w:t>
      </w:r>
      <w:r w:rsidRPr="00AD7F60">
        <w:rPr>
          <w:rFonts w:ascii="Arial" w:eastAsia="Times New Roman" w:hAnsi="Arial" w:cs="Arial"/>
          <w:b/>
          <w:bCs/>
          <w:sz w:val="24"/>
          <w:szCs w:val="24"/>
        </w:rPr>
        <w:t>Bright colors (reds, blues, greens, purples)</w:t>
      </w:r>
      <w:r w:rsidRPr="00AD7F60">
        <w:rPr>
          <w:rFonts w:ascii="Arial" w:eastAsia="Times New Roman" w:hAnsi="Arial" w:cs="Arial"/>
          <w:sz w:val="24"/>
          <w:szCs w:val="24"/>
        </w:rPr>
        <w:t xml:space="preserve"> for festivals </w:t>
      </w:r>
      <w:r>
        <w:rPr>
          <w:rFonts w:ascii="Arial" w:eastAsia="Times New Roman" w:hAnsi="Arial" w:cs="Arial"/>
          <w:sz w:val="24"/>
          <w:szCs w:val="24"/>
        </w:rPr>
        <w:t xml:space="preserve">and worn </w:t>
      </w:r>
      <w:r w:rsidRPr="00AD7F60">
        <w:rPr>
          <w:rFonts w:ascii="Arial" w:eastAsia="Times New Roman" w:hAnsi="Arial" w:cs="Arial"/>
          <w:sz w:val="24"/>
          <w:szCs w:val="24"/>
        </w:rPr>
        <w:t>by the wealthy</w:t>
      </w:r>
    </w:p>
    <w:p w14:paraId="4C33E22D" w14:textId="64C5720D" w:rsidR="000A5167" w:rsidRPr="00AD7F60" w:rsidRDefault="004B541A" w:rsidP="00AD680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 xml:space="preserve">They will participate in </w:t>
      </w:r>
      <w:r w:rsidRPr="00AD7F60">
        <w:rPr>
          <w:rFonts w:ascii="Arial" w:hAnsi="Arial" w:cs="Arial"/>
          <w:sz w:val="24"/>
          <w:szCs w:val="24"/>
        </w:rPr>
        <w:t>relay-style games and activities modeled after the Ancient Olympic Games.</w:t>
      </w:r>
    </w:p>
    <w:p w14:paraId="7D78A465" w14:textId="18D7ABFD" w:rsidR="000A5167" w:rsidRPr="00AD7F60" w:rsidRDefault="004B541A" w:rsidP="00AD680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We will be watching the movie “Percy Jackson: The Lightning Thief” (rated PG).</w:t>
      </w:r>
    </w:p>
    <w:p w14:paraId="1847C4E8" w14:textId="7FFD375E" w:rsidR="000A5167" w:rsidRPr="00AD7F60" w:rsidRDefault="004B541A" w:rsidP="00AD6800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A pizza lunch will be provided, along with cookies</w:t>
      </w:r>
      <w:r w:rsidR="00AD6800" w:rsidRPr="00AD7F60">
        <w:rPr>
          <w:rFonts w:ascii="Arial" w:hAnsi="Arial" w:cs="Arial"/>
          <w:sz w:val="24"/>
          <w:szCs w:val="24"/>
        </w:rPr>
        <w:t xml:space="preserve"> (no nuts!)</w:t>
      </w:r>
      <w:r w:rsidRPr="00AD7F60">
        <w:rPr>
          <w:rFonts w:ascii="Arial" w:hAnsi="Arial" w:cs="Arial"/>
          <w:sz w:val="24"/>
          <w:szCs w:val="24"/>
        </w:rPr>
        <w:t>, Cuties (mandarin oranges), and</w:t>
      </w:r>
      <w:r w:rsidR="00AD6800" w:rsidRPr="00AD7F60">
        <w:rPr>
          <w:rFonts w:ascii="Arial" w:hAnsi="Arial" w:cs="Arial"/>
          <w:sz w:val="24"/>
          <w:szCs w:val="24"/>
        </w:rPr>
        <w:t xml:space="preserve"> various flavors of</w:t>
      </w:r>
      <w:r w:rsidRPr="00AD7F60">
        <w:rPr>
          <w:rFonts w:ascii="Arial" w:hAnsi="Arial" w:cs="Arial"/>
          <w:sz w:val="24"/>
          <w:szCs w:val="24"/>
        </w:rPr>
        <w:t xml:space="preserve"> Shasta Cola.</w:t>
      </w:r>
      <w:r w:rsidR="00AD6800" w:rsidRPr="00AD7F60">
        <w:rPr>
          <w:rFonts w:ascii="Arial" w:hAnsi="Arial" w:cs="Arial"/>
          <w:sz w:val="24"/>
          <w:szCs w:val="24"/>
        </w:rPr>
        <w:t xml:space="preserve"> </w:t>
      </w:r>
      <w:r w:rsidR="003B7D68" w:rsidRPr="00AD7F60">
        <w:rPr>
          <w:rFonts w:ascii="Arial" w:hAnsi="Arial" w:cs="Arial"/>
          <w:sz w:val="24"/>
          <w:szCs w:val="24"/>
        </w:rPr>
        <w:t xml:space="preserve">Or their </w:t>
      </w:r>
      <w:r w:rsidR="00AD6800" w:rsidRPr="00AD7F60">
        <w:rPr>
          <w:rFonts w:ascii="Arial" w:hAnsi="Arial" w:cs="Arial"/>
          <w:sz w:val="24"/>
          <w:szCs w:val="24"/>
        </w:rPr>
        <w:t>Water</w:t>
      </w:r>
      <w:r w:rsidR="003B7D68" w:rsidRPr="00AD7F60">
        <w:rPr>
          <w:rFonts w:ascii="Arial" w:hAnsi="Arial" w:cs="Arial"/>
          <w:sz w:val="24"/>
          <w:szCs w:val="24"/>
        </w:rPr>
        <w:t xml:space="preserve"> from the water bottle brought from home.</w:t>
      </w:r>
    </w:p>
    <w:p w14:paraId="1459C8D5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b/>
          <w:sz w:val="24"/>
          <w:szCs w:val="24"/>
        </w:rPr>
        <w:t>What Students Should Bring:</w:t>
      </w:r>
    </w:p>
    <w:p w14:paraId="537A50F8" w14:textId="788CB56F" w:rsidR="000A5167" w:rsidRPr="00AD7F60" w:rsidRDefault="004B541A" w:rsidP="00AD680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A water bottle</w:t>
      </w:r>
    </w:p>
    <w:p w14:paraId="16811FC6" w14:textId="6D319928" w:rsidR="000A5167" w:rsidRPr="00AD7F60" w:rsidRDefault="004B541A" w:rsidP="00AD680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 xml:space="preserve">Sunscreen </w:t>
      </w:r>
    </w:p>
    <w:p w14:paraId="72ACB50F" w14:textId="3FACF2E1" w:rsidR="000A5167" w:rsidRPr="00AD7F60" w:rsidRDefault="004B541A" w:rsidP="00AD680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Comfortable, closed-toe shoes suitable for running and outdoor activity</w:t>
      </w:r>
    </w:p>
    <w:p w14:paraId="66AB0140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b/>
          <w:sz w:val="24"/>
          <w:szCs w:val="24"/>
        </w:rPr>
        <w:t>Allergy &amp; Food Note:</w:t>
      </w:r>
    </w:p>
    <w:p w14:paraId="495BD761" w14:textId="76CA06FB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 xml:space="preserve">If your child has food allergies or dietary restrictions, or if you </w:t>
      </w:r>
      <w:r w:rsidR="00AD6800" w:rsidRPr="00AD7F60">
        <w:rPr>
          <w:rFonts w:ascii="Arial" w:hAnsi="Arial" w:cs="Arial"/>
          <w:sz w:val="24"/>
          <w:szCs w:val="24"/>
        </w:rPr>
        <w:t>prefer,</w:t>
      </w:r>
      <w:r w:rsidRPr="00AD7F60">
        <w:rPr>
          <w:rFonts w:ascii="Arial" w:hAnsi="Arial" w:cs="Arial"/>
          <w:sz w:val="24"/>
          <w:szCs w:val="24"/>
        </w:rPr>
        <w:t xml:space="preserve"> they not eat the food provided, please feel free to send them with a lunch from home</w:t>
      </w:r>
      <w:r w:rsidR="003B7D68" w:rsidRPr="00AD7F60">
        <w:rPr>
          <w:rFonts w:ascii="Arial" w:hAnsi="Arial" w:cs="Arial"/>
          <w:sz w:val="24"/>
          <w:szCs w:val="24"/>
        </w:rPr>
        <w:t xml:space="preserve">. </w:t>
      </w:r>
    </w:p>
    <w:p w14:paraId="636289FD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b/>
          <w:sz w:val="24"/>
          <w:szCs w:val="24"/>
        </w:rPr>
        <w:t>What We Need from You:</w:t>
      </w:r>
    </w:p>
    <w:p w14:paraId="284D28C7" w14:textId="7DCCC261" w:rsidR="00492914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• $5 to help cover the cost of food, drinks, and activity supplies.</w:t>
      </w:r>
      <w:r w:rsidR="00492914" w:rsidRPr="00AD7F60">
        <w:rPr>
          <w:rFonts w:ascii="Arial" w:hAnsi="Arial" w:cs="Arial"/>
          <w:sz w:val="24"/>
          <w:szCs w:val="24"/>
        </w:rPr>
        <w:t xml:space="preserve"> You can send your child with $5 and this signed form. OR pay online </w:t>
      </w:r>
      <w:r w:rsidR="00735FB6">
        <w:rPr>
          <w:rFonts w:ascii="Arial" w:hAnsi="Arial" w:cs="Arial"/>
          <w:sz w:val="24"/>
          <w:szCs w:val="24"/>
        </w:rPr>
        <w:t>through the IC parent portal for 6</w:t>
      </w:r>
      <w:r w:rsidR="00735FB6" w:rsidRPr="00735FB6">
        <w:rPr>
          <w:rFonts w:ascii="Arial" w:hAnsi="Arial" w:cs="Arial"/>
          <w:sz w:val="24"/>
          <w:szCs w:val="24"/>
          <w:vertAlign w:val="superscript"/>
        </w:rPr>
        <w:t>th</w:t>
      </w:r>
      <w:r w:rsidR="00735FB6">
        <w:rPr>
          <w:rFonts w:ascii="Arial" w:hAnsi="Arial" w:cs="Arial"/>
          <w:sz w:val="24"/>
          <w:szCs w:val="24"/>
        </w:rPr>
        <w:t xml:space="preserve"> Grade Activity Day Fee.</w:t>
      </w:r>
    </w:p>
    <w:p w14:paraId="07E61332" w14:textId="79418543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• Your permission</w:t>
      </w:r>
      <w:r w:rsidR="003B7D68" w:rsidRPr="00AD7F60">
        <w:rPr>
          <w:rFonts w:ascii="Arial" w:hAnsi="Arial" w:cs="Arial"/>
          <w:sz w:val="24"/>
          <w:szCs w:val="24"/>
        </w:rPr>
        <w:t xml:space="preserve"> slip</w:t>
      </w:r>
      <w:r w:rsidRPr="00AD7F60">
        <w:rPr>
          <w:rFonts w:ascii="Arial" w:hAnsi="Arial" w:cs="Arial"/>
          <w:sz w:val="24"/>
          <w:szCs w:val="24"/>
        </w:rPr>
        <w:t xml:space="preserve"> for your child to participate and view the movie.</w:t>
      </w:r>
    </w:p>
    <w:p w14:paraId="0BFC7AFE" w14:textId="77777777" w:rsidR="00AD6800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Please</w:t>
      </w:r>
      <w:r w:rsidR="00AD6800" w:rsidRPr="00AD7F60">
        <w:rPr>
          <w:rFonts w:ascii="Arial" w:hAnsi="Arial" w:cs="Arial"/>
          <w:sz w:val="24"/>
          <w:szCs w:val="24"/>
        </w:rPr>
        <w:t xml:space="preserve"> sign (on the back) and</w:t>
      </w:r>
      <w:r w:rsidRPr="00AD7F60">
        <w:rPr>
          <w:rFonts w:ascii="Arial" w:hAnsi="Arial" w:cs="Arial"/>
          <w:sz w:val="24"/>
          <w:szCs w:val="24"/>
        </w:rPr>
        <w:t xml:space="preserve"> return the completed form and $5 by </w:t>
      </w:r>
      <w:r w:rsidR="00AD6800" w:rsidRPr="00AD7F60">
        <w:rPr>
          <w:rFonts w:ascii="Arial" w:hAnsi="Arial" w:cs="Arial"/>
          <w:sz w:val="24"/>
          <w:szCs w:val="24"/>
        </w:rPr>
        <w:t>May 28</w:t>
      </w:r>
      <w:r w:rsidR="00AD6800" w:rsidRPr="00AD7F60">
        <w:rPr>
          <w:rFonts w:ascii="Arial" w:hAnsi="Arial" w:cs="Arial"/>
          <w:sz w:val="24"/>
          <w:szCs w:val="24"/>
          <w:vertAlign w:val="superscript"/>
        </w:rPr>
        <w:t>th</w:t>
      </w:r>
      <w:r w:rsidR="00AD6800" w:rsidRPr="00AD7F60">
        <w:rPr>
          <w:rFonts w:ascii="Arial" w:hAnsi="Arial" w:cs="Arial"/>
          <w:sz w:val="24"/>
          <w:szCs w:val="24"/>
        </w:rPr>
        <w:t xml:space="preserve"> 2025. </w:t>
      </w:r>
      <w:r w:rsidRPr="00AD7F60">
        <w:rPr>
          <w:rFonts w:ascii="Arial" w:hAnsi="Arial" w:cs="Arial"/>
          <w:sz w:val="24"/>
          <w:szCs w:val="24"/>
        </w:rPr>
        <w:br/>
        <w:t>Sincerely,</w:t>
      </w:r>
      <w:r w:rsidRPr="00AD7F60">
        <w:rPr>
          <w:rFonts w:ascii="Arial" w:hAnsi="Arial" w:cs="Arial"/>
          <w:sz w:val="24"/>
          <w:szCs w:val="24"/>
        </w:rPr>
        <w:br/>
        <w:t>[Your Name(s)]</w:t>
      </w:r>
      <w:r w:rsidRPr="00AD7F60">
        <w:rPr>
          <w:rFonts w:ascii="Arial" w:hAnsi="Arial" w:cs="Arial"/>
          <w:sz w:val="24"/>
          <w:szCs w:val="24"/>
        </w:rPr>
        <w:br/>
        <w:t>6th Grade Tea</w:t>
      </w:r>
      <w:r w:rsidR="00AD6800" w:rsidRPr="00AD7F60">
        <w:rPr>
          <w:rFonts w:ascii="Arial" w:hAnsi="Arial" w:cs="Arial"/>
          <w:sz w:val="24"/>
          <w:szCs w:val="24"/>
        </w:rPr>
        <w:t>m</w:t>
      </w:r>
    </w:p>
    <w:p w14:paraId="2EDD0CB3" w14:textId="3C18518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b/>
          <w:sz w:val="24"/>
          <w:szCs w:val="24"/>
        </w:rPr>
        <w:lastRenderedPageBreak/>
        <w:t xml:space="preserve"> Please </w:t>
      </w:r>
      <w:r w:rsidR="00AD6800" w:rsidRPr="00AD7F60">
        <w:rPr>
          <w:rFonts w:ascii="Arial" w:hAnsi="Arial" w:cs="Arial"/>
          <w:b/>
          <w:sz w:val="24"/>
          <w:szCs w:val="24"/>
        </w:rPr>
        <w:t>Sign</w:t>
      </w:r>
      <w:r w:rsidRPr="00AD7F60">
        <w:rPr>
          <w:rFonts w:ascii="Arial" w:hAnsi="Arial" w:cs="Arial"/>
          <w:b/>
          <w:sz w:val="24"/>
          <w:szCs w:val="24"/>
        </w:rPr>
        <w:t xml:space="preserve"> and Return Below </w:t>
      </w:r>
    </w:p>
    <w:p w14:paraId="713CEBA4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b/>
          <w:sz w:val="24"/>
          <w:szCs w:val="24"/>
        </w:rPr>
        <w:t>Greek Olympic Day Permission Slip</w:t>
      </w:r>
    </w:p>
    <w:p w14:paraId="4928F0C2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Student Name: _______________________________________________</w:t>
      </w:r>
    </w:p>
    <w:p w14:paraId="42A917D2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Segoe UI Symbol" w:hAnsi="Segoe UI Symbol" w:cs="Segoe UI Symbol"/>
          <w:sz w:val="24"/>
          <w:szCs w:val="24"/>
        </w:rPr>
        <w:t>❑</w:t>
      </w:r>
      <w:r w:rsidRPr="00AD7F60">
        <w:rPr>
          <w:rFonts w:ascii="Arial" w:hAnsi="Arial" w:cs="Arial"/>
          <w:sz w:val="24"/>
          <w:szCs w:val="24"/>
        </w:rPr>
        <w:t xml:space="preserve"> I give permission for my child to participate in Greek Olympic Day activities.</w:t>
      </w:r>
    </w:p>
    <w:p w14:paraId="6C03A8DB" w14:textId="19F8EBA9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Segoe UI Symbol" w:hAnsi="Segoe UI Symbol" w:cs="Segoe UI Symbol"/>
          <w:sz w:val="24"/>
          <w:szCs w:val="24"/>
        </w:rPr>
        <w:t>❑</w:t>
      </w:r>
      <w:r w:rsidRPr="00AD7F60">
        <w:rPr>
          <w:rFonts w:ascii="Arial" w:hAnsi="Arial" w:cs="Arial"/>
          <w:sz w:val="24"/>
          <w:szCs w:val="24"/>
        </w:rPr>
        <w:t xml:space="preserve"> I give permission for my child to watch Percy Jackson: The Lightning Thief (PG).</w:t>
      </w:r>
      <w:r w:rsidR="003B7D68" w:rsidRPr="00AD7F60">
        <w:rPr>
          <w:rFonts w:ascii="Arial" w:hAnsi="Arial" w:cs="Arial"/>
          <w:sz w:val="24"/>
          <w:szCs w:val="24"/>
        </w:rPr>
        <w:t xml:space="preserve"> (Disclaimer only students who qualify for the reward will watch the movie) </w:t>
      </w:r>
    </w:p>
    <w:p w14:paraId="6371C408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Segoe UI Symbol" w:hAnsi="Segoe UI Symbol" w:cs="Segoe UI Symbol"/>
          <w:sz w:val="24"/>
          <w:szCs w:val="24"/>
        </w:rPr>
        <w:t>❑</w:t>
      </w:r>
      <w:r w:rsidRPr="00AD7F60">
        <w:rPr>
          <w:rFonts w:ascii="Arial" w:hAnsi="Arial" w:cs="Arial"/>
          <w:sz w:val="24"/>
          <w:szCs w:val="24"/>
        </w:rPr>
        <w:t xml:space="preserve"> I have enclosed $5 for food and supplies.</w:t>
      </w:r>
    </w:p>
    <w:p w14:paraId="1E7A4518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Segoe UI Symbol" w:hAnsi="Segoe UI Symbol" w:cs="Segoe UI Symbol"/>
          <w:sz w:val="24"/>
          <w:szCs w:val="24"/>
        </w:rPr>
        <w:t>❑</w:t>
      </w:r>
      <w:r w:rsidRPr="00AD7F60">
        <w:rPr>
          <w:rFonts w:ascii="Arial" w:hAnsi="Arial" w:cs="Arial"/>
          <w:sz w:val="24"/>
          <w:szCs w:val="24"/>
        </w:rPr>
        <w:t xml:space="preserve"> My child will bring a lunch from home due to dietary needs/preferences.</w:t>
      </w:r>
    </w:p>
    <w:p w14:paraId="53B9698F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 xml:space="preserve">Parent/Guardian Signature: </w:t>
      </w:r>
      <w:r w:rsidRPr="00AD7F60">
        <w:rPr>
          <w:rFonts w:ascii="Arial" w:hAnsi="Arial" w:cs="Arial"/>
          <w:sz w:val="24"/>
          <w:szCs w:val="24"/>
        </w:rPr>
        <w:t>_________________________________</w:t>
      </w:r>
    </w:p>
    <w:p w14:paraId="0B136380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Date: _______________</w:t>
      </w:r>
    </w:p>
    <w:p w14:paraId="01DCE318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Emergency Contact Name &amp; Phone Number: ______________________</w:t>
      </w:r>
    </w:p>
    <w:p w14:paraId="1200CF09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b/>
          <w:sz w:val="24"/>
          <w:szCs w:val="24"/>
        </w:rPr>
        <w:t>Interested in Volunteering?</w:t>
      </w:r>
    </w:p>
    <w:p w14:paraId="44135268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Name: _______________________________________</w:t>
      </w:r>
    </w:p>
    <w:p w14:paraId="344D2ADC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Email: _______________________________________</w:t>
      </w:r>
    </w:p>
    <w:p w14:paraId="0F7213EA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Arial" w:hAnsi="Arial" w:cs="Arial"/>
          <w:sz w:val="24"/>
          <w:szCs w:val="24"/>
        </w:rPr>
        <w:t>Phone Number: ________________________________</w:t>
      </w:r>
    </w:p>
    <w:p w14:paraId="2672B141" w14:textId="77777777" w:rsidR="000A5167" w:rsidRPr="00AD7F60" w:rsidRDefault="004B541A" w:rsidP="00AD6800">
      <w:pPr>
        <w:spacing w:line="240" w:lineRule="auto"/>
        <w:rPr>
          <w:rFonts w:ascii="Arial" w:hAnsi="Arial" w:cs="Arial"/>
          <w:sz w:val="24"/>
          <w:szCs w:val="24"/>
        </w:rPr>
      </w:pPr>
      <w:r w:rsidRPr="00AD7F60">
        <w:rPr>
          <w:rFonts w:ascii="Segoe UI Symbol" w:hAnsi="Segoe UI Symbol" w:cs="Segoe UI Symbol"/>
          <w:sz w:val="24"/>
          <w:szCs w:val="24"/>
        </w:rPr>
        <w:t>❑</w:t>
      </w:r>
      <w:r w:rsidRPr="00AD7F60">
        <w:rPr>
          <w:rFonts w:ascii="Arial" w:hAnsi="Arial" w:cs="Arial"/>
          <w:sz w:val="24"/>
          <w:szCs w:val="24"/>
        </w:rPr>
        <w:t xml:space="preserve"> I am an approved school volunteer</w:t>
      </w:r>
    </w:p>
    <w:sectPr w:rsidR="000A5167" w:rsidRPr="00AD7F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9927A9"/>
    <w:multiLevelType w:val="hybridMultilevel"/>
    <w:tmpl w:val="5358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74DA4"/>
    <w:multiLevelType w:val="hybridMultilevel"/>
    <w:tmpl w:val="826E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64339">
    <w:abstractNumId w:val="8"/>
  </w:num>
  <w:num w:numId="2" w16cid:durableId="1570076180">
    <w:abstractNumId w:val="6"/>
  </w:num>
  <w:num w:numId="3" w16cid:durableId="988559237">
    <w:abstractNumId w:val="5"/>
  </w:num>
  <w:num w:numId="4" w16cid:durableId="714425142">
    <w:abstractNumId w:val="4"/>
  </w:num>
  <w:num w:numId="5" w16cid:durableId="2140221066">
    <w:abstractNumId w:val="7"/>
  </w:num>
  <w:num w:numId="6" w16cid:durableId="1307902307">
    <w:abstractNumId w:val="3"/>
  </w:num>
  <w:num w:numId="7" w16cid:durableId="214585978">
    <w:abstractNumId w:val="2"/>
  </w:num>
  <w:num w:numId="8" w16cid:durableId="2022968663">
    <w:abstractNumId w:val="1"/>
  </w:num>
  <w:num w:numId="9" w16cid:durableId="1677413798">
    <w:abstractNumId w:val="0"/>
  </w:num>
  <w:num w:numId="10" w16cid:durableId="1041058197">
    <w:abstractNumId w:val="9"/>
  </w:num>
  <w:num w:numId="11" w16cid:durableId="8815513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5167"/>
    <w:rsid w:val="0015074B"/>
    <w:rsid w:val="002476AA"/>
    <w:rsid w:val="0029639D"/>
    <w:rsid w:val="00326F90"/>
    <w:rsid w:val="003B4CDF"/>
    <w:rsid w:val="003B7D68"/>
    <w:rsid w:val="00492914"/>
    <w:rsid w:val="004B541A"/>
    <w:rsid w:val="00735FB6"/>
    <w:rsid w:val="00793BF4"/>
    <w:rsid w:val="008D2163"/>
    <w:rsid w:val="00AA1D8D"/>
    <w:rsid w:val="00AD6800"/>
    <w:rsid w:val="00AD7F60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8B94A2"/>
  <w14:defaultImageDpi w14:val="300"/>
  <w15:docId w15:val="{B4FA5783-2B2C-A143-8048-DBE42171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Moyer, Deborah</cp:lastModifiedBy>
  <cp:revision>2</cp:revision>
  <dcterms:created xsi:type="dcterms:W3CDTF">2025-05-22T16:56:00Z</dcterms:created>
  <dcterms:modified xsi:type="dcterms:W3CDTF">2025-05-22T16:56:00Z</dcterms:modified>
  <cp:category/>
</cp:coreProperties>
</file>